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21D1" w14:textId="77777777" w:rsidR="00105C5A" w:rsidRPr="00105C5A" w:rsidRDefault="00105C5A" w:rsidP="00105C5A">
      <w:pPr>
        <w:tabs>
          <w:tab w:val="left" w:pos="1630"/>
          <w:tab w:val="left" w:pos="5245"/>
        </w:tabs>
        <w:spacing w:after="0" w:line="240" w:lineRule="auto"/>
        <w:jc w:val="both"/>
        <w:rPr>
          <w:rFonts w:ascii="Arial" w:eastAsia="DINPro" w:hAnsi="Arial" w:cs="Arial"/>
          <w:sz w:val="24"/>
          <w:szCs w:val="24"/>
          <w:lang w:val="et-EE"/>
        </w:rPr>
      </w:pPr>
    </w:p>
    <w:p w14:paraId="58A34B28" w14:textId="329800F1" w:rsidR="00105C5A" w:rsidRPr="00105C5A" w:rsidRDefault="00105C5A" w:rsidP="00105C5A">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sidRPr="00105C5A">
        <w:rPr>
          <w:rFonts w:ascii="Arial" w:eastAsia="DINPro" w:hAnsi="Arial" w:cs="Arial"/>
          <w:sz w:val="24"/>
          <w:szCs w:val="24"/>
          <w:lang w:val="et-EE"/>
        </w:rPr>
        <w:tab/>
        <w:t>Teie 28.11.2025</w:t>
      </w:r>
      <w:r>
        <w:rPr>
          <w:rFonts w:ascii="Arial" w:eastAsia="DINPro" w:hAnsi="Arial" w:cs="Arial"/>
          <w:sz w:val="24"/>
          <w:szCs w:val="24"/>
          <w:lang w:val="et-EE"/>
        </w:rPr>
        <w:t xml:space="preserve"> </w:t>
      </w:r>
      <w:r w:rsidRPr="00105C5A">
        <w:rPr>
          <w:rFonts w:ascii="Arial" w:eastAsia="DINPro" w:hAnsi="Arial" w:cs="Arial"/>
          <w:sz w:val="24"/>
          <w:szCs w:val="24"/>
          <w:lang w:val="et-EE"/>
        </w:rPr>
        <w:t xml:space="preserve">nr 21-1/25/9638-1 </w:t>
      </w:r>
    </w:p>
    <w:p w14:paraId="4F6BC906" w14:textId="3EB45ED6" w:rsidR="0062438F" w:rsidRDefault="00105C5A" w:rsidP="00105C5A">
      <w:pPr>
        <w:tabs>
          <w:tab w:val="left" w:pos="5245"/>
        </w:tabs>
        <w:spacing w:after="0" w:line="240" w:lineRule="auto"/>
        <w:jc w:val="both"/>
        <w:rPr>
          <w:rFonts w:ascii="Arial" w:hAnsi="Arial" w:cs="Arial"/>
          <w:sz w:val="24"/>
          <w:szCs w:val="24"/>
          <w:lang w:val="et-EE"/>
        </w:rPr>
      </w:pPr>
      <w:hyperlink r:id="rId8" w:history="1">
        <w:r w:rsidRPr="00451523">
          <w:rPr>
            <w:rStyle w:val="Hperlink"/>
            <w:rFonts w:ascii="Arial" w:hAnsi="Arial" w:cs="Arial"/>
            <w:sz w:val="24"/>
            <w:szCs w:val="24"/>
            <w:lang w:val="et-EE"/>
          </w:rPr>
          <w:t>anna.motlik@justdigi.ee</w:t>
        </w:r>
      </w:hyperlink>
      <w:r>
        <w:rPr>
          <w:rFonts w:ascii="Arial" w:hAnsi="Arial" w:cs="Arial"/>
          <w:sz w:val="24"/>
          <w:szCs w:val="24"/>
          <w:lang w:val="et-EE"/>
        </w:rPr>
        <w:t xml:space="preserve"> </w:t>
      </w:r>
    </w:p>
    <w:p w14:paraId="0B871D85" w14:textId="2D968494" w:rsidR="00105C5A" w:rsidRPr="00105C5A" w:rsidRDefault="0062438F" w:rsidP="00105C5A">
      <w:pPr>
        <w:tabs>
          <w:tab w:val="left" w:pos="5245"/>
        </w:tabs>
        <w:spacing w:after="0" w:line="240" w:lineRule="auto"/>
        <w:jc w:val="both"/>
        <w:rPr>
          <w:rFonts w:ascii="Arial" w:eastAsia="DINPro" w:hAnsi="Arial" w:cs="Arial"/>
          <w:sz w:val="24"/>
          <w:szCs w:val="24"/>
          <w:lang w:val="et-EE"/>
        </w:rPr>
      </w:pPr>
      <w:hyperlink r:id="rId9" w:history="1">
        <w:r w:rsidRPr="0062438F">
          <w:rPr>
            <w:rStyle w:val="Hperlink"/>
            <w:rFonts w:ascii="Arial" w:hAnsi="Arial" w:cs="Arial"/>
            <w:sz w:val="24"/>
            <w:szCs w:val="24"/>
            <w:lang w:val="et-EE"/>
          </w:rPr>
          <w:t>info@justdigi.ee</w:t>
        </w:r>
      </w:hyperlink>
      <w:r w:rsidR="00105C5A">
        <w:rPr>
          <w:rFonts w:ascii="Arial" w:hAnsi="Arial" w:cs="Arial"/>
          <w:sz w:val="24"/>
          <w:szCs w:val="24"/>
          <w:lang w:val="et-EE"/>
        </w:rPr>
        <w:t xml:space="preserve"> </w:t>
      </w:r>
      <w:r w:rsidR="00105C5A" w:rsidRPr="00105C5A">
        <w:rPr>
          <w:rFonts w:ascii="Arial" w:eastAsia="DINPro" w:hAnsi="Arial" w:cs="Arial"/>
          <w:sz w:val="24"/>
          <w:szCs w:val="24"/>
          <w:lang w:val="et-EE"/>
        </w:rPr>
        <w:tab/>
      </w:r>
      <w:r w:rsidR="00105C5A" w:rsidRPr="0006648C">
        <w:rPr>
          <w:rFonts w:ascii="Arial" w:eastAsia="DINPro" w:hAnsi="Arial" w:cs="Arial"/>
          <w:sz w:val="24"/>
          <w:szCs w:val="24"/>
          <w:lang w:val="et-EE"/>
        </w:rPr>
        <w:t xml:space="preserve">Meie </w:t>
      </w:r>
      <w:r w:rsidR="00B32C68" w:rsidRPr="0006648C">
        <w:rPr>
          <w:rFonts w:ascii="Arial" w:eastAsia="DINPro" w:hAnsi="Arial" w:cs="Arial"/>
          <w:sz w:val="24"/>
          <w:szCs w:val="24"/>
          <w:lang w:val="et-EE"/>
        </w:rPr>
        <w:t>19</w:t>
      </w:r>
      <w:r w:rsidR="00105C5A" w:rsidRPr="0006648C">
        <w:rPr>
          <w:rFonts w:ascii="Arial" w:eastAsia="DINPro" w:hAnsi="Arial" w:cs="Arial"/>
          <w:sz w:val="24"/>
          <w:szCs w:val="24"/>
          <w:lang w:val="et-EE"/>
        </w:rPr>
        <w:t>.12.2025 nr 4/</w:t>
      </w:r>
      <w:r w:rsidR="0006648C" w:rsidRPr="0006648C">
        <w:rPr>
          <w:rFonts w:ascii="Arial" w:eastAsia="DINPro" w:hAnsi="Arial" w:cs="Arial"/>
          <w:sz w:val="24"/>
          <w:szCs w:val="24"/>
          <w:lang w:val="et-EE"/>
        </w:rPr>
        <w:t>233</w:t>
      </w:r>
    </w:p>
    <w:p w14:paraId="59841E94" w14:textId="77777777" w:rsidR="00105C5A" w:rsidRPr="00105C5A" w:rsidRDefault="00105C5A" w:rsidP="00105C5A">
      <w:pPr>
        <w:spacing w:after="0" w:line="240" w:lineRule="auto"/>
        <w:jc w:val="both"/>
        <w:rPr>
          <w:rFonts w:ascii="Arial" w:eastAsia="DINPro" w:hAnsi="Arial" w:cs="Arial"/>
          <w:sz w:val="24"/>
          <w:szCs w:val="24"/>
          <w:lang w:val="et-EE"/>
        </w:rPr>
      </w:pPr>
    </w:p>
    <w:p w14:paraId="3C95F480" w14:textId="77777777" w:rsidR="00105C5A" w:rsidRPr="00105C5A" w:rsidRDefault="00105C5A" w:rsidP="00105C5A">
      <w:pPr>
        <w:spacing w:after="0" w:line="240" w:lineRule="auto"/>
        <w:jc w:val="both"/>
        <w:rPr>
          <w:rFonts w:ascii="Arial" w:eastAsia="DINPro" w:hAnsi="Arial" w:cs="Arial"/>
          <w:sz w:val="24"/>
          <w:szCs w:val="24"/>
          <w:lang w:val="et-EE"/>
        </w:rPr>
      </w:pPr>
    </w:p>
    <w:p w14:paraId="5FD19915" w14:textId="77777777" w:rsidR="00105C5A" w:rsidRPr="00105C5A" w:rsidRDefault="00105C5A" w:rsidP="00105C5A">
      <w:pPr>
        <w:spacing w:after="0" w:line="240" w:lineRule="auto"/>
        <w:jc w:val="both"/>
        <w:rPr>
          <w:rFonts w:ascii="Arial" w:eastAsia="DINPro" w:hAnsi="Arial" w:cs="Arial"/>
          <w:sz w:val="24"/>
          <w:szCs w:val="24"/>
          <w:lang w:val="et-EE"/>
        </w:rPr>
      </w:pPr>
    </w:p>
    <w:p w14:paraId="06EA9885" w14:textId="77777777" w:rsidR="00105C5A" w:rsidRPr="00105C5A" w:rsidRDefault="00105C5A" w:rsidP="00105C5A">
      <w:pPr>
        <w:spacing w:after="0" w:line="240" w:lineRule="auto"/>
        <w:jc w:val="both"/>
        <w:rPr>
          <w:rFonts w:ascii="Arial" w:eastAsia="DINPro" w:hAnsi="Arial" w:cs="Arial"/>
          <w:sz w:val="24"/>
          <w:szCs w:val="24"/>
          <w:lang w:val="et-EE"/>
        </w:rPr>
      </w:pPr>
    </w:p>
    <w:p w14:paraId="70E9CA48" w14:textId="77777777" w:rsidR="00105C5A" w:rsidRPr="00105C5A" w:rsidRDefault="00105C5A" w:rsidP="00105C5A">
      <w:pPr>
        <w:spacing w:after="0" w:line="240" w:lineRule="auto"/>
        <w:jc w:val="both"/>
        <w:rPr>
          <w:rFonts w:ascii="Arial" w:eastAsia="DINPro" w:hAnsi="Arial" w:cs="Arial"/>
          <w:sz w:val="24"/>
          <w:szCs w:val="24"/>
          <w:lang w:val="et-EE"/>
        </w:rPr>
      </w:pPr>
    </w:p>
    <w:p w14:paraId="1EF80F17" w14:textId="14F11C3B" w:rsidR="00105C5A" w:rsidRPr="00105C5A" w:rsidRDefault="00105C5A" w:rsidP="00105C5A">
      <w:pPr>
        <w:spacing w:after="0" w:line="240" w:lineRule="auto"/>
        <w:jc w:val="both"/>
        <w:rPr>
          <w:rFonts w:ascii="Arial" w:eastAsia="DINPro" w:hAnsi="Arial" w:cs="Arial"/>
          <w:b/>
          <w:sz w:val="24"/>
          <w:szCs w:val="24"/>
          <w:lang w:val="et-EE"/>
        </w:rPr>
      </w:pPr>
      <w:r>
        <w:rPr>
          <w:rFonts w:ascii="Arial" w:eastAsia="DINPro" w:hAnsi="Arial" w:cs="Arial"/>
          <w:b/>
          <w:sz w:val="24"/>
          <w:szCs w:val="24"/>
          <w:lang w:val="et-EE"/>
        </w:rPr>
        <w:t>Tagasiside</w:t>
      </w:r>
      <w:r w:rsidRPr="00105C5A">
        <w:rPr>
          <w:rFonts w:ascii="Arial" w:eastAsia="DINPro" w:hAnsi="Arial" w:cs="Arial"/>
          <w:b/>
          <w:sz w:val="24"/>
          <w:szCs w:val="24"/>
          <w:lang w:val="et-EE"/>
        </w:rPr>
        <w:t xml:space="preserve"> </w:t>
      </w:r>
      <w:r w:rsidRPr="00105C5A">
        <w:rPr>
          <w:rFonts w:ascii="Arial" w:eastAsia="DINPro" w:hAnsi="Arial" w:cs="Arial"/>
          <w:b/>
          <w:bCs/>
          <w:sz w:val="24"/>
          <w:szCs w:val="24"/>
          <w:lang w:val="et-EE"/>
        </w:rPr>
        <w:t xml:space="preserve">EL ärikukru teemal </w:t>
      </w:r>
      <w:r w:rsidRPr="00105C5A">
        <w:rPr>
          <w:rFonts w:ascii="Arial" w:eastAsia="DINPro" w:hAnsi="Arial" w:cs="Arial"/>
          <w:b/>
          <w:sz w:val="24"/>
          <w:szCs w:val="24"/>
          <w:lang w:val="et-EE"/>
        </w:rPr>
        <w:t xml:space="preserve"> </w:t>
      </w:r>
    </w:p>
    <w:p w14:paraId="2D67A040" w14:textId="77777777" w:rsidR="00105C5A" w:rsidRPr="00105C5A" w:rsidRDefault="00105C5A" w:rsidP="00105C5A">
      <w:pPr>
        <w:spacing w:after="0" w:line="240" w:lineRule="auto"/>
        <w:jc w:val="both"/>
        <w:rPr>
          <w:rFonts w:ascii="Arial" w:eastAsia="DINPro" w:hAnsi="Arial" w:cs="Arial"/>
          <w:sz w:val="24"/>
          <w:szCs w:val="24"/>
          <w:lang w:val="et-EE"/>
        </w:rPr>
      </w:pPr>
    </w:p>
    <w:p w14:paraId="7B7B883F" w14:textId="103E67FA" w:rsidR="00105C5A" w:rsidRPr="00105C5A" w:rsidRDefault="00105C5A" w:rsidP="00105C5A">
      <w:pPr>
        <w:spacing w:after="0" w:line="240" w:lineRule="auto"/>
        <w:jc w:val="both"/>
        <w:rPr>
          <w:rFonts w:ascii="Arial" w:eastAsia="DINPro" w:hAnsi="Arial" w:cs="Arial"/>
          <w:sz w:val="24"/>
          <w:szCs w:val="24"/>
          <w:lang w:val="et-EE"/>
        </w:rPr>
      </w:pPr>
      <w:r w:rsidRPr="00105C5A">
        <w:rPr>
          <w:rFonts w:ascii="Arial" w:eastAsia="DINPro" w:hAnsi="Arial" w:cs="Arial"/>
          <w:sz w:val="24"/>
          <w:szCs w:val="24"/>
          <w:lang w:val="et-EE"/>
        </w:rPr>
        <w:t xml:space="preserve">Lugupeetud Erik </w:t>
      </w:r>
      <w:proofErr w:type="spellStart"/>
      <w:r w:rsidRPr="00105C5A">
        <w:rPr>
          <w:rFonts w:ascii="Arial" w:eastAsia="DINPro" w:hAnsi="Arial" w:cs="Arial"/>
          <w:sz w:val="24"/>
          <w:szCs w:val="24"/>
          <w:lang w:val="et-EE"/>
        </w:rPr>
        <w:t>Janson</w:t>
      </w:r>
      <w:proofErr w:type="spellEnd"/>
      <w:r w:rsidRPr="00105C5A">
        <w:rPr>
          <w:rFonts w:ascii="Arial" w:eastAsia="DINPro" w:hAnsi="Arial" w:cs="Arial"/>
          <w:sz w:val="24"/>
          <w:szCs w:val="24"/>
          <w:lang w:val="et-EE"/>
        </w:rPr>
        <w:t>!</w:t>
      </w:r>
    </w:p>
    <w:p w14:paraId="4D26C04A" w14:textId="77777777" w:rsidR="00105C5A" w:rsidRPr="00105C5A" w:rsidRDefault="00105C5A" w:rsidP="00105C5A">
      <w:pPr>
        <w:spacing w:after="0" w:line="240" w:lineRule="auto"/>
        <w:jc w:val="both"/>
        <w:rPr>
          <w:rFonts w:ascii="Arial" w:eastAsia="DINPro" w:hAnsi="Arial" w:cs="Arial"/>
          <w:sz w:val="24"/>
          <w:szCs w:val="24"/>
          <w:lang w:val="et-EE"/>
        </w:rPr>
      </w:pPr>
    </w:p>
    <w:p w14:paraId="62ABA3D5" w14:textId="5B3ED72B" w:rsidR="00105C5A" w:rsidRDefault="00105C5A" w:rsidP="00105C5A">
      <w:pPr>
        <w:spacing w:before="120" w:after="0" w:line="240" w:lineRule="auto"/>
        <w:jc w:val="both"/>
        <w:rPr>
          <w:rFonts w:ascii="Arial" w:eastAsia="DINPro" w:hAnsi="Arial" w:cs="Arial"/>
          <w:sz w:val="24"/>
          <w:szCs w:val="24"/>
          <w:lang w:val="et-EE"/>
        </w:rPr>
      </w:pPr>
      <w:r w:rsidRPr="00105C5A">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Justiits- ja Digiministeeriumit võimaluse eest avaldada arvamust Euroopa Komisjoni välja pakutud </w:t>
      </w:r>
      <w:r w:rsidRPr="00105C5A">
        <w:rPr>
          <w:rFonts w:ascii="Arial" w:eastAsia="DINPro" w:hAnsi="Arial" w:cs="Arial"/>
          <w:sz w:val="24"/>
          <w:szCs w:val="24"/>
          <w:lang w:val="et-EE"/>
        </w:rPr>
        <w:t>määruse ettepaneku kohta, millega luuakse Euroopa ettevõtte digikukkur.</w:t>
      </w:r>
      <w:r>
        <w:rPr>
          <w:rFonts w:ascii="Arial" w:eastAsia="DINPro" w:hAnsi="Arial" w:cs="Arial"/>
          <w:sz w:val="24"/>
          <w:szCs w:val="24"/>
          <w:lang w:val="et-EE"/>
        </w:rPr>
        <w:t xml:space="preserve"> </w:t>
      </w:r>
    </w:p>
    <w:p w14:paraId="020D8321" w14:textId="537BAF39" w:rsidR="00105C5A" w:rsidRPr="004F08A7" w:rsidRDefault="00105C5A" w:rsidP="004F08A7">
      <w:pPr>
        <w:spacing w:before="120" w:after="0" w:line="240" w:lineRule="auto"/>
        <w:jc w:val="both"/>
        <w:rPr>
          <w:rFonts w:ascii="Arial" w:eastAsia="DINPro" w:hAnsi="Arial" w:cs="Arial"/>
          <w:sz w:val="24"/>
          <w:szCs w:val="24"/>
          <w:lang w:val="et-EE"/>
        </w:rPr>
      </w:pPr>
      <w:r w:rsidRPr="004F08A7">
        <w:rPr>
          <w:rFonts w:ascii="Arial" w:eastAsia="DINPro" w:hAnsi="Arial" w:cs="Arial"/>
          <w:sz w:val="24"/>
          <w:szCs w:val="24"/>
          <w:lang w:val="et-EE"/>
        </w:rPr>
        <w:t>Kaubanduskoda toetab üldjoontes eelnõu eesmärki vähendada halduskoormust ja lihtsustada piiriülest asjaajamist läbi ühtse digitaalse raamistiku. Tunnustame püüdlust muuta äritegevus andmepõhiseks ja automatiseerituks. Samas juhime tähelepanu mitmetele kriitilistele aspektile, mis võivad pärssida Eesti ettevõtete konkurentsivõimet ja tekitada põhjendamatuid kulusid</w:t>
      </w:r>
      <w:r w:rsidR="004E1A8A">
        <w:rPr>
          <w:rFonts w:ascii="Arial" w:eastAsia="DINPro" w:hAnsi="Arial" w:cs="Arial"/>
          <w:sz w:val="24"/>
          <w:szCs w:val="24"/>
          <w:lang w:val="et-EE"/>
        </w:rPr>
        <w:t>.</w:t>
      </w:r>
    </w:p>
    <w:p w14:paraId="361B1736" w14:textId="0BA0F19E" w:rsidR="004F08A7" w:rsidRPr="004F08A7" w:rsidRDefault="004F08A7" w:rsidP="004F08A7">
      <w:pPr>
        <w:pStyle w:val="Loendilik"/>
        <w:numPr>
          <w:ilvl w:val="0"/>
          <w:numId w:val="4"/>
        </w:numPr>
        <w:spacing w:before="120" w:after="0" w:line="240" w:lineRule="auto"/>
        <w:jc w:val="both"/>
        <w:rPr>
          <w:rFonts w:ascii="Arial" w:eastAsia="DINPro" w:hAnsi="Arial" w:cs="Arial"/>
          <w:b/>
          <w:bCs/>
          <w:sz w:val="24"/>
          <w:szCs w:val="24"/>
          <w:lang w:val="et-EE"/>
        </w:rPr>
      </w:pPr>
      <w:r w:rsidRPr="004F08A7">
        <w:rPr>
          <w:rFonts w:ascii="Arial" w:eastAsia="DINPro" w:hAnsi="Arial" w:cs="Arial"/>
          <w:b/>
          <w:bCs/>
          <w:sz w:val="24"/>
          <w:szCs w:val="24"/>
          <w:lang w:val="et-EE"/>
        </w:rPr>
        <w:t>Ühilduvus Eesti olemasolevate digilahendustega</w:t>
      </w:r>
    </w:p>
    <w:p w14:paraId="2A811F3F" w14:textId="570926EF" w:rsidR="004F08A7" w:rsidRDefault="004F08A7" w:rsidP="004F08A7">
      <w:pPr>
        <w:spacing w:before="120" w:after="0" w:line="240" w:lineRule="auto"/>
        <w:jc w:val="both"/>
        <w:rPr>
          <w:rFonts w:ascii="Arial" w:eastAsia="DINPro" w:hAnsi="Arial" w:cs="Arial"/>
          <w:sz w:val="24"/>
          <w:szCs w:val="24"/>
          <w:lang w:val="et-EE"/>
        </w:rPr>
      </w:pPr>
      <w:r w:rsidRPr="004F08A7">
        <w:rPr>
          <w:rFonts w:ascii="Arial" w:eastAsia="DINPro" w:hAnsi="Arial" w:cs="Arial"/>
          <w:sz w:val="24"/>
          <w:szCs w:val="24"/>
          <w:lang w:val="et-EE"/>
        </w:rPr>
        <w:t>Esmalt on Kaubanduskoja hinnangul uue algatuse raames kriitilise tähtsusega tagada täielik ühilduvus Eesti seniste digitaalsete lahendustega. Eesti on investeerinud märkimisväärselt e-</w:t>
      </w:r>
      <w:proofErr w:type="spellStart"/>
      <w:r w:rsidRPr="004F08A7">
        <w:rPr>
          <w:rFonts w:ascii="Arial" w:eastAsia="DINPro" w:hAnsi="Arial" w:cs="Arial"/>
          <w:sz w:val="24"/>
          <w:szCs w:val="24"/>
          <w:lang w:val="et-EE"/>
        </w:rPr>
        <w:t>identimise</w:t>
      </w:r>
      <w:proofErr w:type="spellEnd"/>
      <w:r w:rsidRPr="004F08A7">
        <w:rPr>
          <w:rFonts w:ascii="Arial" w:eastAsia="DINPro" w:hAnsi="Arial" w:cs="Arial"/>
          <w:sz w:val="24"/>
          <w:szCs w:val="24"/>
          <w:lang w:val="et-EE"/>
        </w:rPr>
        <w:t xml:space="preserve"> (</w:t>
      </w:r>
      <w:proofErr w:type="spellStart"/>
      <w:r w:rsidRPr="004F08A7">
        <w:rPr>
          <w:rFonts w:ascii="Arial" w:eastAsia="DINPro" w:hAnsi="Arial" w:cs="Arial"/>
          <w:sz w:val="24"/>
          <w:szCs w:val="24"/>
          <w:lang w:val="et-EE"/>
        </w:rPr>
        <w:t>ID-kaart</w:t>
      </w:r>
      <w:proofErr w:type="spellEnd"/>
      <w:r w:rsidRPr="004F08A7">
        <w:rPr>
          <w:rFonts w:ascii="Arial" w:eastAsia="DINPro" w:hAnsi="Arial" w:cs="Arial"/>
          <w:sz w:val="24"/>
          <w:szCs w:val="24"/>
          <w:lang w:val="et-EE"/>
        </w:rPr>
        <w:t xml:space="preserve">, Mobiil-ID, </w:t>
      </w:r>
      <w:proofErr w:type="spellStart"/>
      <w:r w:rsidRPr="004F08A7">
        <w:rPr>
          <w:rFonts w:ascii="Arial" w:eastAsia="DINPro" w:hAnsi="Arial" w:cs="Arial"/>
          <w:sz w:val="24"/>
          <w:szCs w:val="24"/>
          <w:lang w:val="et-EE"/>
        </w:rPr>
        <w:t>Smart</w:t>
      </w:r>
      <w:proofErr w:type="spellEnd"/>
      <w:r w:rsidRPr="004F08A7">
        <w:rPr>
          <w:rFonts w:ascii="Arial" w:eastAsia="DINPro" w:hAnsi="Arial" w:cs="Arial"/>
          <w:sz w:val="24"/>
          <w:szCs w:val="24"/>
          <w:lang w:val="et-EE"/>
        </w:rPr>
        <w:t xml:space="preserve">-ID) ja äriregistri süsteemidesse. </w:t>
      </w:r>
      <w:r>
        <w:rPr>
          <w:rFonts w:ascii="Arial" w:eastAsia="DINPro" w:hAnsi="Arial" w:cs="Arial"/>
          <w:sz w:val="24"/>
          <w:szCs w:val="24"/>
          <w:lang w:val="et-EE"/>
        </w:rPr>
        <w:t>Meie hinnangul on oluline, et u</w:t>
      </w:r>
      <w:r w:rsidRPr="004F08A7">
        <w:rPr>
          <w:rFonts w:ascii="Arial" w:eastAsia="DINPro" w:hAnsi="Arial" w:cs="Arial"/>
          <w:sz w:val="24"/>
          <w:szCs w:val="24"/>
          <w:lang w:val="et-EE"/>
        </w:rPr>
        <w:t>us lahendus ei tohi muuta neid investeeringuid kasutuks ega sundida ettevõtjaid loobuma toimivatest süsteemidest.</w:t>
      </w:r>
      <w:r>
        <w:rPr>
          <w:rFonts w:ascii="Arial" w:eastAsia="DINPro" w:hAnsi="Arial" w:cs="Arial"/>
          <w:sz w:val="24"/>
          <w:szCs w:val="24"/>
          <w:lang w:val="et-EE"/>
        </w:rPr>
        <w:t xml:space="preserve"> </w:t>
      </w:r>
      <w:r w:rsidRPr="004F08A7">
        <w:rPr>
          <w:rFonts w:ascii="Arial" w:eastAsia="DINPro" w:hAnsi="Arial" w:cs="Arial"/>
          <w:sz w:val="24"/>
          <w:szCs w:val="24"/>
          <w:lang w:val="et-EE"/>
        </w:rPr>
        <w:t>Mõistame, et paljudes EL liikmesriikides puuduvad täna veel toimivad ja usaldusväärsed digitaalsed lahendused, mistõttu võib ühtne EL standard olla suunatud n-ö keskmisele tasemele. K</w:t>
      </w:r>
      <w:r>
        <w:rPr>
          <w:rFonts w:ascii="Arial" w:eastAsia="DINPro" w:hAnsi="Arial" w:cs="Arial"/>
          <w:sz w:val="24"/>
          <w:szCs w:val="24"/>
          <w:lang w:val="et-EE"/>
        </w:rPr>
        <w:t xml:space="preserve">aubanduskoda </w:t>
      </w:r>
      <w:r w:rsidRPr="004F08A7">
        <w:rPr>
          <w:rFonts w:ascii="Arial" w:eastAsia="DINPro" w:hAnsi="Arial" w:cs="Arial"/>
          <w:sz w:val="24"/>
          <w:szCs w:val="24"/>
          <w:lang w:val="et-EE"/>
        </w:rPr>
        <w:t xml:space="preserve">on aga seisukohal, et </w:t>
      </w:r>
      <w:r>
        <w:rPr>
          <w:rFonts w:ascii="Arial" w:eastAsia="DINPro" w:hAnsi="Arial" w:cs="Arial"/>
          <w:sz w:val="24"/>
          <w:szCs w:val="24"/>
          <w:lang w:val="et-EE"/>
        </w:rPr>
        <w:t xml:space="preserve">Eesti ei tohi </w:t>
      </w:r>
      <w:proofErr w:type="spellStart"/>
      <w:r>
        <w:rPr>
          <w:rFonts w:ascii="Arial" w:eastAsia="DINPro" w:hAnsi="Arial" w:cs="Arial"/>
          <w:sz w:val="24"/>
          <w:szCs w:val="24"/>
          <w:lang w:val="et-EE"/>
        </w:rPr>
        <w:t>niiöelda</w:t>
      </w:r>
      <w:proofErr w:type="spellEnd"/>
      <w:r w:rsidRPr="004F08A7">
        <w:rPr>
          <w:rFonts w:ascii="Arial" w:eastAsia="DINPro" w:hAnsi="Arial" w:cs="Arial"/>
          <w:sz w:val="24"/>
          <w:szCs w:val="24"/>
          <w:lang w:val="et-EE"/>
        </w:rPr>
        <w:t xml:space="preserve"> uue regulatsiooni tõttu astuda sammu tagasi.</w:t>
      </w:r>
      <w:r>
        <w:rPr>
          <w:rFonts w:ascii="Arial" w:eastAsia="DINPro" w:hAnsi="Arial" w:cs="Arial"/>
          <w:sz w:val="24"/>
          <w:szCs w:val="24"/>
          <w:lang w:val="et-EE"/>
        </w:rPr>
        <w:t xml:space="preserve"> Leiame, et </w:t>
      </w:r>
      <w:proofErr w:type="spellStart"/>
      <w:r w:rsidRPr="004F08A7">
        <w:rPr>
          <w:rFonts w:ascii="Arial" w:eastAsia="DINPro" w:hAnsi="Arial" w:cs="Arial"/>
          <w:sz w:val="24"/>
          <w:szCs w:val="24"/>
          <w:lang w:val="et-EE"/>
        </w:rPr>
        <w:t>et</w:t>
      </w:r>
      <w:proofErr w:type="spellEnd"/>
      <w:r w:rsidRPr="004F08A7">
        <w:rPr>
          <w:rFonts w:ascii="Arial" w:eastAsia="DINPro" w:hAnsi="Arial" w:cs="Arial"/>
          <w:sz w:val="24"/>
          <w:szCs w:val="24"/>
          <w:lang w:val="et-EE"/>
        </w:rPr>
        <w:t xml:space="preserve"> </w:t>
      </w:r>
      <w:r>
        <w:rPr>
          <w:rFonts w:ascii="Arial" w:eastAsia="DINPro" w:hAnsi="Arial" w:cs="Arial"/>
          <w:sz w:val="24"/>
          <w:szCs w:val="24"/>
          <w:lang w:val="et-EE"/>
        </w:rPr>
        <w:t>EL ärikukru</w:t>
      </w:r>
      <w:r w:rsidRPr="004F08A7">
        <w:rPr>
          <w:rFonts w:ascii="Arial" w:eastAsia="DINPro" w:hAnsi="Arial" w:cs="Arial"/>
          <w:sz w:val="24"/>
          <w:szCs w:val="24"/>
          <w:lang w:val="et-EE"/>
        </w:rPr>
        <w:t xml:space="preserve"> tehnilised spetsifikatsioonid </w:t>
      </w:r>
      <w:r w:rsidR="00812BAB">
        <w:rPr>
          <w:rFonts w:ascii="Arial" w:eastAsia="DINPro" w:hAnsi="Arial" w:cs="Arial"/>
          <w:sz w:val="24"/>
          <w:szCs w:val="24"/>
          <w:lang w:val="et-EE"/>
        </w:rPr>
        <w:t>peavad võimaldama</w:t>
      </w:r>
      <w:r w:rsidR="00812BAB" w:rsidRPr="004F08A7">
        <w:rPr>
          <w:rFonts w:ascii="Arial" w:eastAsia="DINPro" w:hAnsi="Arial" w:cs="Arial"/>
          <w:sz w:val="24"/>
          <w:szCs w:val="24"/>
          <w:lang w:val="et-EE"/>
        </w:rPr>
        <w:t xml:space="preserve"> </w:t>
      </w:r>
      <w:r w:rsidRPr="004F08A7">
        <w:rPr>
          <w:rFonts w:ascii="Arial" w:eastAsia="DINPro" w:hAnsi="Arial" w:cs="Arial"/>
          <w:sz w:val="24"/>
          <w:szCs w:val="24"/>
          <w:lang w:val="et-EE"/>
        </w:rPr>
        <w:t xml:space="preserve">kiiret ja madalate kuludega </w:t>
      </w:r>
      <w:proofErr w:type="spellStart"/>
      <w:r w:rsidRPr="004F08A7">
        <w:rPr>
          <w:rFonts w:ascii="Arial" w:eastAsia="DINPro" w:hAnsi="Arial" w:cs="Arial"/>
          <w:sz w:val="24"/>
          <w:szCs w:val="24"/>
          <w:lang w:val="et-EE"/>
        </w:rPr>
        <w:t>liidestamist</w:t>
      </w:r>
      <w:proofErr w:type="spellEnd"/>
      <w:r w:rsidRPr="004F08A7">
        <w:rPr>
          <w:rFonts w:ascii="Arial" w:eastAsia="DINPro" w:hAnsi="Arial" w:cs="Arial"/>
          <w:sz w:val="24"/>
          <w:szCs w:val="24"/>
          <w:lang w:val="et-EE"/>
        </w:rPr>
        <w:t xml:space="preserve"> Eesti riikliku infrastruktuuriga, vältides tehnoloogilist </w:t>
      </w:r>
      <w:r>
        <w:rPr>
          <w:rFonts w:ascii="Arial" w:eastAsia="DINPro" w:hAnsi="Arial" w:cs="Arial"/>
          <w:sz w:val="24"/>
          <w:szCs w:val="24"/>
          <w:lang w:val="et-EE"/>
        </w:rPr>
        <w:t>tagasiminekut</w:t>
      </w:r>
      <w:r w:rsidRPr="004F08A7">
        <w:rPr>
          <w:rFonts w:ascii="Arial" w:eastAsia="DINPro" w:hAnsi="Arial" w:cs="Arial"/>
          <w:sz w:val="24"/>
          <w:szCs w:val="24"/>
          <w:lang w:val="et-EE"/>
        </w:rPr>
        <w:t xml:space="preserve"> ja dubleerivaid arenduskulusid.</w:t>
      </w:r>
    </w:p>
    <w:p w14:paraId="7D88EAE6" w14:textId="77777777" w:rsidR="00C323D2" w:rsidRDefault="00C323D2" w:rsidP="00C323D2">
      <w:pPr>
        <w:pStyle w:val="Loendilik"/>
        <w:numPr>
          <w:ilvl w:val="0"/>
          <w:numId w:val="4"/>
        </w:numPr>
        <w:spacing w:before="120" w:after="0" w:line="240" w:lineRule="auto"/>
        <w:jc w:val="both"/>
        <w:rPr>
          <w:rFonts w:ascii="Arial" w:eastAsia="DINPro" w:hAnsi="Arial" w:cs="Arial"/>
          <w:b/>
          <w:bCs/>
          <w:sz w:val="24"/>
          <w:szCs w:val="24"/>
          <w:lang w:val="et-EE"/>
        </w:rPr>
      </w:pPr>
      <w:r w:rsidRPr="00C323D2">
        <w:rPr>
          <w:rFonts w:ascii="Arial" w:eastAsia="DINPro" w:hAnsi="Arial" w:cs="Arial"/>
          <w:b/>
          <w:bCs/>
          <w:sz w:val="24"/>
          <w:szCs w:val="24"/>
          <w:lang w:val="et-EE"/>
        </w:rPr>
        <w:t>Halduskoormuse ja kulude potentsiaalne kasv</w:t>
      </w:r>
    </w:p>
    <w:p w14:paraId="4C5EDD16" w14:textId="68428133" w:rsidR="00C323D2" w:rsidRPr="00C323D2" w:rsidRDefault="00C323D2" w:rsidP="00C323D2">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Leiame, et muudatused võivad potentsiaalselt endaga kaasa tuua ka </w:t>
      </w:r>
      <w:r w:rsidRPr="00C323D2">
        <w:rPr>
          <w:rFonts w:ascii="Arial" w:eastAsia="DINPro" w:hAnsi="Arial" w:cs="Arial"/>
          <w:sz w:val="24"/>
          <w:szCs w:val="24"/>
          <w:lang w:val="et-EE"/>
        </w:rPr>
        <w:t>halduskoormuse ja kulude kasvu</w:t>
      </w:r>
      <w:r>
        <w:rPr>
          <w:rFonts w:ascii="Arial" w:eastAsia="DINPro" w:hAnsi="Arial" w:cs="Arial"/>
          <w:sz w:val="24"/>
          <w:szCs w:val="24"/>
          <w:lang w:val="et-EE"/>
        </w:rPr>
        <w:t>, võib tekkida oht</w:t>
      </w:r>
      <w:r w:rsidRPr="00C323D2">
        <w:rPr>
          <w:rFonts w:ascii="Arial" w:eastAsia="DINPro" w:hAnsi="Arial" w:cs="Arial"/>
          <w:sz w:val="24"/>
          <w:szCs w:val="24"/>
          <w:lang w:val="et-EE"/>
        </w:rPr>
        <w:t>, et ettevõtjad peavad hakkama ülal pidama kahte paralleelset süsteemi</w:t>
      </w:r>
      <w:r>
        <w:rPr>
          <w:rFonts w:ascii="Arial" w:eastAsia="DINPro" w:hAnsi="Arial" w:cs="Arial"/>
          <w:sz w:val="24"/>
          <w:szCs w:val="24"/>
          <w:lang w:val="et-EE"/>
        </w:rPr>
        <w:t xml:space="preserve">, </w:t>
      </w:r>
      <w:r w:rsidRPr="00C323D2">
        <w:rPr>
          <w:rFonts w:ascii="Arial" w:eastAsia="DINPro" w:hAnsi="Arial" w:cs="Arial"/>
          <w:sz w:val="24"/>
          <w:szCs w:val="24"/>
          <w:lang w:val="et-EE"/>
        </w:rPr>
        <w:t>ühte EL-i siseseks asjaajamiseks ja teist muu maailma jaoks, kus kehtivad</w:t>
      </w:r>
      <w:r>
        <w:rPr>
          <w:rFonts w:ascii="Arial" w:eastAsia="DINPro" w:hAnsi="Arial" w:cs="Arial"/>
          <w:sz w:val="24"/>
          <w:szCs w:val="24"/>
          <w:lang w:val="et-EE"/>
        </w:rPr>
        <w:t>/võivad kehtida</w:t>
      </w:r>
      <w:r w:rsidRPr="00C323D2">
        <w:rPr>
          <w:rFonts w:ascii="Arial" w:eastAsia="DINPro" w:hAnsi="Arial" w:cs="Arial"/>
          <w:sz w:val="24"/>
          <w:szCs w:val="24"/>
          <w:lang w:val="et-EE"/>
        </w:rPr>
        <w:t xml:space="preserve"> teised standardid. Leiame</w:t>
      </w:r>
      <w:r>
        <w:rPr>
          <w:rFonts w:ascii="Arial" w:eastAsia="DINPro" w:hAnsi="Arial" w:cs="Arial"/>
          <w:sz w:val="24"/>
          <w:szCs w:val="24"/>
          <w:lang w:val="et-EE"/>
        </w:rPr>
        <w:t xml:space="preserve"> ka</w:t>
      </w:r>
      <w:r w:rsidRPr="00C323D2">
        <w:rPr>
          <w:rFonts w:ascii="Arial" w:eastAsia="DINPro" w:hAnsi="Arial" w:cs="Arial"/>
          <w:sz w:val="24"/>
          <w:szCs w:val="24"/>
          <w:lang w:val="et-EE"/>
        </w:rPr>
        <w:t xml:space="preserve">, et eelnõus toodud </w:t>
      </w:r>
      <w:proofErr w:type="spellStart"/>
      <w:r w:rsidRPr="00C323D2">
        <w:rPr>
          <w:rFonts w:ascii="Arial" w:eastAsia="DINPro" w:hAnsi="Arial" w:cs="Arial"/>
          <w:sz w:val="24"/>
          <w:szCs w:val="24"/>
          <w:lang w:val="et-EE"/>
        </w:rPr>
        <w:t>implementeerimiskulud</w:t>
      </w:r>
      <w:proofErr w:type="spellEnd"/>
      <w:r w:rsidRPr="00C323D2">
        <w:rPr>
          <w:rFonts w:ascii="Arial" w:eastAsia="DINPro" w:hAnsi="Arial" w:cs="Arial"/>
          <w:sz w:val="24"/>
          <w:szCs w:val="24"/>
          <w:lang w:val="et-EE"/>
        </w:rPr>
        <w:t xml:space="preserve"> on tõenäoliselt alahinnatud, kuna reaalsed IT-arenduse ja personalikulud süsteemide </w:t>
      </w:r>
      <w:proofErr w:type="spellStart"/>
      <w:r w:rsidRPr="00C323D2">
        <w:rPr>
          <w:rFonts w:ascii="Arial" w:eastAsia="DINPro" w:hAnsi="Arial" w:cs="Arial"/>
          <w:sz w:val="24"/>
          <w:szCs w:val="24"/>
          <w:lang w:val="et-EE"/>
        </w:rPr>
        <w:t>liidestamisel</w:t>
      </w:r>
      <w:proofErr w:type="spellEnd"/>
      <w:r w:rsidRPr="00C323D2">
        <w:rPr>
          <w:rFonts w:ascii="Arial" w:eastAsia="DINPro" w:hAnsi="Arial" w:cs="Arial"/>
          <w:sz w:val="24"/>
          <w:szCs w:val="24"/>
          <w:lang w:val="et-EE"/>
        </w:rPr>
        <w:t xml:space="preserve"> võivad osutuda kordades suuremaks. </w:t>
      </w:r>
    </w:p>
    <w:p w14:paraId="0EF2CA28" w14:textId="77383823" w:rsidR="00C323D2" w:rsidRPr="00C323D2" w:rsidRDefault="00C323D2" w:rsidP="00C323D2">
      <w:pPr>
        <w:spacing w:before="120" w:after="0" w:line="240" w:lineRule="auto"/>
        <w:jc w:val="both"/>
        <w:rPr>
          <w:rFonts w:ascii="Arial" w:eastAsia="DINPro" w:hAnsi="Arial" w:cs="Arial"/>
          <w:sz w:val="24"/>
          <w:szCs w:val="24"/>
          <w:lang w:val="et-EE"/>
        </w:rPr>
      </w:pPr>
      <w:r w:rsidRPr="00C323D2">
        <w:rPr>
          <w:rFonts w:ascii="Arial" w:eastAsia="DINPro" w:hAnsi="Arial" w:cs="Arial"/>
          <w:sz w:val="24"/>
          <w:szCs w:val="24"/>
          <w:lang w:val="et-EE"/>
        </w:rPr>
        <w:lastRenderedPageBreak/>
        <w:t>Digilahenduste juurutamisel tuleb arvestada, et need ei tohi suurendada ettevõtete töökoormust ega kulusid ning andmete reaalajas liikumine ei tohi olla eesmärk omaette, vaid peab</w:t>
      </w:r>
      <w:r>
        <w:rPr>
          <w:rFonts w:ascii="Arial" w:eastAsia="DINPro" w:hAnsi="Arial" w:cs="Arial"/>
          <w:sz w:val="24"/>
          <w:szCs w:val="24"/>
          <w:lang w:val="et-EE"/>
        </w:rPr>
        <w:t xml:space="preserve"> ettevõtetele</w:t>
      </w:r>
      <w:r w:rsidRPr="00C323D2">
        <w:rPr>
          <w:rFonts w:ascii="Arial" w:eastAsia="DINPro" w:hAnsi="Arial" w:cs="Arial"/>
          <w:sz w:val="24"/>
          <w:szCs w:val="24"/>
          <w:lang w:val="et-EE"/>
        </w:rPr>
        <w:t xml:space="preserve"> looma reaalselt tajutavat väärtust. </w:t>
      </w:r>
    </w:p>
    <w:p w14:paraId="68E47297" w14:textId="16AC3866" w:rsidR="00105C5A" w:rsidRPr="00105C5A" w:rsidRDefault="00105C5A" w:rsidP="00105C5A">
      <w:pPr>
        <w:pStyle w:val="Loendilik"/>
        <w:spacing w:before="120" w:after="0" w:line="240" w:lineRule="auto"/>
        <w:jc w:val="both"/>
        <w:rPr>
          <w:rFonts w:ascii="Arial" w:eastAsia="DINPro" w:hAnsi="Arial" w:cs="Arial"/>
          <w:sz w:val="24"/>
          <w:szCs w:val="24"/>
          <w:lang w:val="et-EE"/>
        </w:rPr>
      </w:pPr>
    </w:p>
    <w:p w14:paraId="6DB9111F" w14:textId="77777777" w:rsidR="00105C5A" w:rsidRPr="00105C5A" w:rsidRDefault="00105C5A" w:rsidP="00105C5A">
      <w:pPr>
        <w:spacing w:before="120" w:after="0" w:line="240" w:lineRule="auto"/>
        <w:jc w:val="both"/>
        <w:rPr>
          <w:rFonts w:ascii="Arial" w:eastAsia="DINPro" w:hAnsi="Arial" w:cs="Arial"/>
          <w:sz w:val="24"/>
          <w:szCs w:val="24"/>
          <w:lang w:val="et-EE"/>
        </w:rPr>
      </w:pPr>
    </w:p>
    <w:p w14:paraId="6FD2BDEE" w14:textId="77777777" w:rsidR="00105C5A" w:rsidRPr="00105C5A" w:rsidRDefault="00105C5A" w:rsidP="00105C5A">
      <w:pPr>
        <w:spacing w:after="0" w:line="240" w:lineRule="auto"/>
        <w:rPr>
          <w:rFonts w:ascii="Arial" w:hAnsi="Arial" w:cs="Arial"/>
          <w:sz w:val="24"/>
          <w:szCs w:val="24"/>
          <w:lang w:val="et-EE" w:eastAsia="et-EE"/>
        </w:rPr>
      </w:pPr>
      <w:r w:rsidRPr="00105C5A">
        <w:rPr>
          <w:rFonts w:ascii="Arial" w:hAnsi="Arial" w:cs="Arial"/>
          <w:sz w:val="24"/>
          <w:szCs w:val="24"/>
          <w:lang w:val="et-EE" w:eastAsia="et-EE"/>
        </w:rPr>
        <w:t>Lugupidamisega</w:t>
      </w:r>
    </w:p>
    <w:p w14:paraId="02CD546B" w14:textId="77777777" w:rsidR="00105C5A" w:rsidRPr="00105C5A" w:rsidRDefault="00105C5A" w:rsidP="00105C5A">
      <w:pPr>
        <w:spacing w:after="0" w:line="240" w:lineRule="auto"/>
        <w:rPr>
          <w:rFonts w:ascii="Arial" w:hAnsi="Arial" w:cs="Arial"/>
          <w:sz w:val="24"/>
          <w:szCs w:val="24"/>
          <w:lang w:val="et-EE" w:eastAsia="et-EE"/>
        </w:rPr>
      </w:pPr>
    </w:p>
    <w:p w14:paraId="1A2C3137" w14:textId="77777777" w:rsidR="00105C5A" w:rsidRPr="00105C5A" w:rsidRDefault="00105C5A" w:rsidP="00105C5A">
      <w:pPr>
        <w:spacing w:after="0" w:line="240" w:lineRule="auto"/>
        <w:rPr>
          <w:rFonts w:ascii="Arial" w:hAnsi="Arial" w:cs="Arial"/>
          <w:sz w:val="24"/>
          <w:szCs w:val="24"/>
          <w:lang w:val="et-EE" w:eastAsia="et-EE"/>
        </w:rPr>
      </w:pPr>
      <w:r w:rsidRPr="00105C5A">
        <w:rPr>
          <w:rFonts w:ascii="Arial" w:hAnsi="Arial" w:cs="Arial"/>
          <w:sz w:val="24"/>
          <w:szCs w:val="24"/>
          <w:lang w:val="et-EE" w:eastAsia="et-EE"/>
        </w:rPr>
        <w:t>/allkirjastatud digitaalselt/</w:t>
      </w:r>
    </w:p>
    <w:p w14:paraId="2C68C222" w14:textId="77777777" w:rsidR="00105C5A" w:rsidRPr="00105C5A" w:rsidRDefault="00105C5A" w:rsidP="00105C5A">
      <w:pPr>
        <w:spacing w:after="0" w:line="240" w:lineRule="auto"/>
        <w:rPr>
          <w:rFonts w:ascii="Arial" w:hAnsi="Arial" w:cs="Arial"/>
          <w:sz w:val="24"/>
          <w:szCs w:val="24"/>
          <w:lang w:val="et-EE" w:eastAsia="et-EE"/>
        </w:rPr>
      </w:pPr>
      <w:r w:rsidRPr="00105C5A">
        <w:rPr>
          <w:rFonts w:ascii="Arial" w:hAnsi="Arial" w:cs="Arial"/>
          <w:sz w:val="24"/>
          <w:szCs w:val="24"/>
          <w:lang w:val="et-EE" w:eastAsia="et-EE"/>
        </w:rPr>
        <w:t>Mait Palts</w:t>
      </w:r>
    </w:p>
    <w:p w14:paraId="49EC50D7" w14:textId="77777777" w:rsidR="00105C5A" w:rsidRPr="00105C5A" w:rsidRDefault="00105C5A" w:rsidP="00105C5A">
      <w:pPr>
        <w:spacing w:after="0" w:line="240" w:lineRule="auto"/>
        <w:rPr>
          <w:rFonts w:ascii="Arial" w:hAnsi="Arial" w:cs="Arial"/>
          <w:sz w:val="24"/>
          <w:szCs w:val="24"/>
          <w:lang w:val="et-EE" w:eastAsia="et-EE"/>
        </w:rPr>
      </w:pPr>
      <w:r w:rsidRPr="00105C5A">
        <w:rPr>
          <w:rFonts w:ascii="Arial" w:hAnsi="Arial" w:cs="Arial"/>
          <w:sz w:val="24"/>
          <w:szCs w:val="24"/>
          <w:lang w:val="et-EE" w:eastAsia="et-EE"/>
        </w:rPr>
        <w:t xml:space="preserve">Eesti </w:t>
      </w:r>
      <w:proofErr w:type="spellStart"/>
      <w:r w:rsidRPr="00105C5A">
        <w:rPr>
          <w:rFonts w:ascii="Arial" w:hAnsi="Arial" w:cs="Arial"/>
          <w:sz w:val="24"/>
          <w:szCs w:val="24"/>
          <w:lang w:val="et-EE" w:eastAsia="et-EE"/>
        </w:rPr>
        <w:t>Kaubandus-Tööstuskoja</w:t>
      </w:r>
      <w:proofErr w:type="spellEnd"/>
      <w:r w:rsidRPr="00105C5A">
        <w:rPr>
          <w:rFonts w:ascii="Arial" w:hAnsi="Arial" w:cs="Arial"/>
          <w:sz w:val="24"/>
          <w:szCs w:val="24"/>
          <w:lang w:val="et-EE" w:eastAsia="et-EE"/>
        </w:rPr>
        <w:t xml:space="preserve"> peadirektor</w:t>
      </w:r>
    </w:p>
    <w:p w14:paraId="09E634AE" w14:textId="77777777" w:rsidR="00105C5A" w:rsidRPr="00105C5A" w:rsidRDefault="00105C5A" w:rsidP="00105C5A">
      <w:pPr>
        <w:spacing w:after="0" w:line="240" w:lineRule="auto"/>
        <w:rPr>
          <w:rFonts w:ascii="Arial" w:hAnsi="Arial" w:cs="Arial"/>
          <w:sz w:val="24"/>
          <w:szCs w:val="24"/>
          <w:lang w:val="et-EE" w:eastAsia="et-EE"/>
        </w:rPr>
      </w:pPr>
    </w:p>
    <w:p w14:paraId="5F7FB241" w14:textId="77777777" w:rsidR="00105C5A" w:rsidRPr="00105C5A" w:rsidRDefault="00105C5A" w:rsidP="00105C5A">
      <w:pPr>
        <w:spacing w:after="0" w:line="240" w:lineRule="auto"/>
        <w:rPr>
          <w:rFonts w:ascii="Arial" w:hAnsi="Arial" w:cs="Arial"/>
          <w:sz w:val="24"/>
          <w:szCs w:val="24"/>
          <w:lang w:val="et-EE" w:eastAsia="et-EE"/>
        </w:rPr>
      </w:pPr>
    </w:p>
    <w:p w14:paraId="40E6468C" w14:textId="77777777" w:rsidR="00105C5A" w:rsidRPr="00105C5A" w:rsidRDefault="00105C5A" w:rsidP="00105C5A">
      <w:pPr>
        <w:spacing w:after="0" w:line="240" w:lineRule="auto"/>
        <w:rPr>
          <w:rFonts w:ascii="Arial" w:hAnsi="Arial" w:cs="Arial"/>
          <w:sz w:val="24"/>
          <w:szCs w:val="24"/>
          <w:lang w:val="et-EE" w:eastAsia="et-EE"/>
        </w:rPr>
      </w:pPr>
    </w:p>
    <w:p w14:paraId="5D2D4804" w14:textId="77777777" w:rsidR="00105C5A" w:rsidRPr="00105C5A" w:rsidRDefault="00105C5A" w:rsidP="00105C5A">
      <w:pPr>
        <w:spacing w:after="0" w:line="240" w:lineRule="auto"/>
        <w:rPr>
          <w:rFonts w:ascii="Arial" w:hAnsi="Arial" w:cs="Arial"/>
          <w:sz w:val="24"/>
          <w:szCs w:val="24"/>
          <w:lang w:val="et-EE" w:eastAsia="et-EE"/>
        </w:rPr>
      </w:pPr>
    </w:p>
    <w:p w14:paraId="2D30B585" w14:textId="77777777" w:rsidR="00105C5A" w:rsidRPr="00105C5A" w:rsidRDefault="00105C5A" w:rsidP="00105C5A">
      <w:pPr>
        <w:spacing w:after="0" w:line="240" w:lineRule="auto"/>
        <w:rPr>
          <w:rFonts w:ascii="Arial" w:hAnsi="Arial" w:cs="Arial"/>
          <w:sz w:val="24"/>
          <w:szCs w:val="24"/>
          <w:lang w:val="et-EE" w:eastAsia="et-EE"/>
        </w:rPr>
      </w:pPr>
    </w:p>
    <w:p w14:paraId="40B070A7" w14:textId="77777777" w:rsidR="00105C5A" w:rsidRPr="00105C5A" w:rsidRDefault="00105C5A" w:rsidP="00105C5A">
      <w:pPr>
        <w:spacing w:after="0" w:line="240" w:lineRule="auto"/>
        <w:rPr>
          <w:rFonts w:ascii="Arial" w:hAnsi="Arial" w:cs="Arial"/>
          <w:sz w:val="24"/>
          <w:szCs w:val="24"/>
          <w:lang w:val="et-EE" w:eastAsia="et-EE"/>
        </w:rPr>
      </w:pPr>
    </w:p>
    <w:p w14:paraId="4BDE9F7E" w14:textId="77777777" w:rsidR="00105C5A" w:rsidRPr="00105C5A" w:rsidRDefault="00105C5A" w:rsidP="00105C5A">
      <w:pPr>
        <w:spacing w:after="0" w:line="240" w:lineRule="auto"/>
        <w:rPr>
          <w:rFonts w:ascii="Arial" w:hAnsi="Arial" w:cs="Arial"/>
          <w:sz w:val="24"/>
          <w:szCs w:val="24"/>
          <w:lang w:val="et-EE" w:eastAsia="et-EE"/>
        </w:rPr>
      </w:pPr>
    </w:p>
    <w:p w14:paraId="36998309" w14:textId="77777777" w:rsidR="00105C5A" w:rsidRPr="00105C5A" w:rsidRDefault="00105C5A" w:rsidP="00105C5A">
      <w:pPr>
        <w:spacing w:after="0" w:line="240" w:lineRule="auto"/>
        <w:rPr>
          <w:rFonts w:ascii="Arial" w:hAnsi="Arial" w:cs="Arial"/>
          <w:sz w:val="24"/>
          <w:szCs w:val="24"/>
          <w:lang w:val="et-EE" w:eastAsia="et-EE"/>
        </w:rPr>
      </w:pPr>
    </w:p>
    <w:p w14:paraId="4C14D8A1" w14:textId="38FDE54F" w:rsidR="00105C5A" w:rsidRDefault="00105C5A" w:rsidP="00105C5A">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2A2776DB" w14:textId="2A36544C" w:rsidR="00105C5A" w:rsidRPr="00105C5A" w:rsidRDefault="00105C5A" w:rsidP="00105C5A">
      <w:pPr>
        <w:spacing w:after="0" w:line="240" w:lineRule="auto"/>
        <w:rPr>
          <w:rFonts w:ascii="Arial" w:hAnsi="Arial" w:cs="Arial"/>
          <w:sz w:val="24"/>
          <w:szCs w:val="24"/>
          <w:lang w:val="et-EE" w:eastAsia="et-EE"/>
        </w:rPr>
      </w:pPr>
      <w:hyperlink r:id="rId10" w:history="1">
        <w:r w:rsidRPr="00451523">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56C77AB8" w14:textId="77777777" w:rsidR="00105C5A" w:rsidRPr="00105C5A" w:rsidRDefault="00105C5A" w:rsidP="00105C5A">
      <w:pPr>
        <w:spacing w:after="0" w:line="240" w:lineRule="auto"/>
        <w:rPr>
          <w:rFonts w:ascii="Arial" w:hAnsi="Arial" w:cs="Arial"/>
          <w:sz w:val="24"/>
          <w:szCs w:val="24"/>
          <w:lang w:val="et-EE" w:eastAsia="et-EE"/>
        </w:rPr>
      </w:pPr>
    </w:p>
    <w:p w14:paraId="3DBBC3B4" w14:textId="77777777" w:rsidR="00105C5A" w:rsidRPr="00105C5A" w:rsidRDefault="00105C5A" w:rsidP="00105C5A">
      <w:pPr>
        <w:spacing w:after="0" w:line="240" w:lineRule="auto"/>
        <w:rPr>
          <w:rFonts w:ascii="Arial" w:hAnsi="Arial" w:cs="Arial"/>
          <w:sz w:val="24"/>
          <w:szCs w:val="24"/>
          <w:lang w:val="et-EE" w:eastAsia="et-EE"/>
        </w:rPr>
      </w:pPr>
    </w:p>
    <w:p w14:paraId="674FA894" w14:textId="77777777" w:rsidR="00105C5A" w:rsidRPr="00105C5A" w:rsidRDefault="00105C5A" w:rsidP="00105C5A">
      <w:pPr>
        <w:spacing w:after="0" w:line="240" w:lineRule="auto"/>
        <w:rPr>
          <w:rFonts w:ascii="Arial" w:hAnsi="Arial" w:cs="Arial"/>
          <w:sz w:val="24"/>
          <w:szCs w:val="24"/>
          <w:lang w:val="et-EE" w:eastAsia="et-EE"/>
        </w:rPr>
      </w:pPr>
    </w:p>
    <w:p w14:paraId="76032DF3" w14:textId="77777777" w:rsidR="00105C5A" w:rsidRPr="00105C5A" w:rsidRDefault="00105C5A" w:rsidP="00105C5A">
      <w:pPr>
        <w:spacing w:after="0" w:line="240" w:lineRule="auto"/>
        <w:rPr>
          <w:rFonts w:ascii="Arial" w:hAnsi="Arial" w:cs="Arial"/>
          <w:sz w:val="24"/>
          <w:szCs w:val="24"/>
          <w:lang w:val="et-EE" w:eastAsia="et-EE"/>
        </w:rPr>
      </w:pPr>
    </w:p>
    <w:p w14:paraId="7306AA9A" w14:textId="77777777" w:rsidR="00105C5A" w:rsidRPr="00105C5A" w:rsidRDefault="00105C5A" w:rsidP="00105C5A">
      <w:pPr>
        <w:spacing w:after="0" w:line="240" w:lineRule="auto"/>
        <w:rPr>
          <w:rFonts w:ascii="Arial" w:hAnsi="Arial" w:cs="Arial"/>
          <w:sz w:val="24"/>
          <w:szCs w:val="24"/>
          <w:lang w:val="et-EE" w:eastAsia="et-EE"/>
        </w:rPr>
      </w:pPr>
    </w:p>
    <w:p w14:paraId="61CBC25D" w14:textId="77777777" w:rsidR="00105C5A" w:rsidRPr="00105C5A" w:rsidRDefault="00105C5A" w:rsidP="00105C5A">
      <w:pPr>
        <w:spacing w:after="0" w:line="240" w:lineRule="auto"/>
        <w:rPr>
          <w:rStyle w:val="Hperlink"/>
          <w:rFonts w:ascii="Arial" w:hAnsi="Arial" w:cs="Arial"/>
          <w:sz w:val="24"/>
          <w:szCs w:val="24"/>
          <w:lang w:val="et-EE" w:eastAsia="et-EE"/>
        </w:rPr>
      </w:pPr>
    </w:p>
    <w:p w14:paraId="2500D9B8" w14:textId="77777777" w:rsidR="00105C5A" w:rsidRPr="00105C5A" w:rsidRDefault="00105C5A">
      <w:pPr>
        <w:rPr>
          <w:rFonts w:ascii="Arial" w:hAnsi="Arial" w:cs="Arial"/>
          <w:sz w:val="24"/>
          <w:szCs w:val="24"/>
        </w:rPr>
      </w:pPr>
    </w:p>
    <w:sectPr w:rsidR="00105C5A" w:rsidRPr="00105C5A" w:rsidSect="00105C5A">
      <w:headerReference w:type="default" r:id="rId11"/>
      <w:footerReference w:type="default" r:id="rId12"/>
      <w:headerReference w:type="first" r:id="rId13"/>
      <w:footerReference w:type="first" r:id="rId14"/>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A557" w14:textId="77777777" w:rsidR="007979E2" w:rsidRDefault="007979E2">
      <w:pPr>
        <w:spacing w:after="0" w:line="240" w:lineRule="auto"/>
      </w:pPr>
      <w:r>
        <w:separator/>
      </w:r>
    </w:p>
  </w:endnote>
  <w:endnote w:type="continuationSeparator" w:id="0">
    <w:p w14:paraId="2D731150" w14:textId="77777777" w:rsidR="007979E2" w:rsidRDefault="0079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F641" w14:textId="77777777" w:rsidR="00105C5A" w:rsidRPr="00E7418C" w:rsidRDefault="00105C5A" w:rsidP="00E7418C">
    <w:pPr>
      <w:pStyle w:val="Jalus"/>
      <w:rPr>
        <w:rFonts w:ascii="Arial" w:hAnsi="Arial" w:cs="Arial"/>
        <w:b/>
        <w:sz w:val="14"/>
        <w:szCs w:val="14"/>
      </w:rPr>
    </w:pPr>
    <w:r w:rsidRPr="00E7418C">
      <w:rPr>
        <w:rFonts w:ascii="Arial" w:hAnsi="Arial" w:cs="Arial"/>
        <w:b/>
        <w:sz w:val="14"/>
        <w:szCs w:val="14"/>
      </w:rPr>
      <w:t>EESTI KAUBANDUS-TÖÖSTUSKODA</w:t>
    </w:r>
  </w:p>
  <w:p w14:paraId="3B77EC16" w14:textId="77777777" w:rsidR="00105C5A" w:rsidRPr="00E7418C" w:rsidRDefault="00105C5A"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69B4" w14:textId="77777777" w:rsidR="00105C5A" w:rsidRPr="00BF3929" w:rsidRDefault="00105C5A"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5B62DADB" w14:textId="77777777" w:rsidR="00105C5A" w:rsidRPr="00BF3929" w:rsidRDefault="00105C5A"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06BD" w14:textId="77777777" w:rsidR="007979E2" w:rsidRDefault="007979E2">
      <w:pPr>
        <w:spacing w:after="0" w:line="240" w:lineRule="auto"/>
      </w:pPr>
      <w:r>
        <w:separator/>
      </w:r>
    </w:p>
  </w:footnote>
  <w:footnote w:type="continuationSeparator" w:id="0">
    <w:p w14:paraId="7DD0EC1B" w14:textId="77777777" w:rsidR="007979E2" w:rsidRDefault="00797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63B1" w14:textId="77777777" w:rsidR="00105C5A" w:rsidRPr="00C0691C" w:rsidRDefault="00105C5A" w:rsidP="00C0691C">
    <w:pPr>
      <w:pStyle w:val="Pis"/>
    </w:pPr>
    <w:r>
      <w:rPr>
        <w:noProof/>
      </w:rPr>
      <w:drawing>
        <wp:inline distT="0" distB="0" distL="0" distR="0" wp14:anchorId="4F5BCEB4" wp14:editId="1015A483">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49F" w14:textId="77777777" w:rsidR="00105C5A" w:rsidRDefault="00105C5A">
    <w:pPr>
      <w:pStyle w:val="Pis"/>
    </w:pPr>
    <w:r>
      <w:rPr>
        <w:noProof/>
      </w:rPr>
      <w:drawing>
        <wp:inline distT="0" distB="0" distL="0" distR="0" wp14:anchorId="7CFC4C47" wp14:editId="76072E62">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53C2"/>
    <w:multiLevelType w:val="hybridMultilevel"/>
    <w:tmpl w:val="B50AEFD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2F4103B9"/>
    <w:multiLevelType w:val="multilevel"/>
    <w:tmpl w:val="E5883198"/>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F9F40CD"/>
    <w:multiLevelType w:val="hybridMultilevel"/>
    <w:tmpl w:val="8C4CACF0"/>
    <w:lvl w:ilvl="0" w:tplc="76D8DE10">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 w15:restartNumberingAfterBreak="0">
    <w:nsid w:val="68E15C59"/>
    <w:multiLevelType w:val="hybridMultilevel"/>
    <w:tmpl w:val="57282AE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4275845">
    <w:abstractNumId w:val="3"/>
  </w:num>
  <w:num w:numId="2" w16cid:durableId="200214492">
    <w:abstractNumId w:val="1"/>
  </w:num>
  <w:num w:numId="3" w16cid:durableId="1416828053">
    <w:abstractNumId w:val="2"/>
  </w:num>
  <w:num w:numId="4" w16cid:durableId="179883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5A"/>
    <w:rsid w:val="0006648C"/>
    <w:rsid w:val="00105C5A"/>
    <w:rsid w:val="004E1A8A"/>
    <w:rsid w:val="004F08A7"/>
    <w:rsid w:val="0062438F"/>
    <w:rsid w:val="00643B67"/>
    <w:rsid w:val="007979E2"/>
    <w:rsid w:val="00812BAB"/>
    <w:rsid w:val="009F76C1"/>
    <w:rsid w:val="00AE207B"/>
    <w:rsid w:val="00B32C68"/>
    <w:rsid w:val="00C323D2"/>
    <w:rsid w:val="00F043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E398"/>
  <w15:chartTrackingRefBased/>
  <w15:docId w15:val="{3717A960-A9C8-4AF9-8B9B-E379B2A5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05C5A"/>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105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05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05C5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05C5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05C5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05C5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05C5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05C5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05C5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05C5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05C5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05C5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05C5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05C5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05C5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05C5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05C5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05C5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05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05C5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05C5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05C5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05C5A"/>
    <w:pPr>
      <w:spacing w:before="160"/>
      <w:jc w:val="center"/>
    </w:pPr>
    <w:rPr>
      <w:i/>
      <w:iCs/>
      <w:color w:val="404040" w:themeColor="text1" w:themeTint="BF"/>
    </w:rPr>
  </w:style>
  <w:style w:type="character" w:customStyle="1" w:styleId="TsitaatMrk">
    <w:name w:val="Tsitaat Märk"/>
    <w:basedOn w:val="Liguvaikefont"/>
    <w:link w:val="Tsitaat"/>
    <w:uiPriority w:val="29"/>
    <w:rsid w:val="00105C5A"/>
    <w:rPr>
      <w:i/>
      <w:iCs/>
      <w:color w:val="404040" w:themeColor="text1" w:themeTint="BF"/>
    </w:rPr>
  </w:style>
  <w:style w:type="paragraph" w:styleId="Loendilik">
    <w:name w:val="List Paragraph"/>
    <w:basedOn w:val="Normaallaad"/>
    <w:uiPriority w:val="34"/>
    <w:qFormat/>
    <w:rsid w:val="00105C5A"/>
    <w:pPr>
      <w:ind w:left="720"/>
      <w:contextualSpacing/>
    </w:pPr>
  </w:style>
  <w:style w:type="character" w:styleId="Selgeltmrgatavrhutus">
    <w:name w:val="Intense Emphasis"/>
    <w:basedOn w:val="Liguvaikefont"/>
    <w:uiPriority w:val="21"/>
    <w:qFormat/>
    <w:rsid w:val="00105C5A"/>
    <w:rPr>
      <w:i/>
      <w:iCs/>
      <w:color w:val="0F4761" w:themeColor="accent1" w:themeShade="BF"/>
    </w:rPr>
  </w:style>
  <w:style w:type="paragraph" w:styleId="Selgeltmrgatavtsitaat">
    <w:name w:val="Intense Quote"/>
    <w:basedOn w:val="Normaallaad"/>
    <w:next w:val="Normaallaad"/>
    <w:link w:val="SelgeltmrgatavtsitaatMrk"/>
    <w:uiPriority w:val="30"/>
    <w:qFormat/>
    <w:rsid w:val="00105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05C5A"/>
    <w:rPr>
      <w:i/>
      <w:iCs/>
      <w:color w:val="0F4761" w:themeColor="accent1" w:themeShade="BF"/>
    </w:rPr>
  </w:style>
  <w:style w:type="character" w:styleId="Selgeltmrgatavviide">
    <w:name w:val="Intense Reference"/>
    <w:basedOn w:val="Liguvaikefont"/>
    <w:uiPriority w:val="32"/>
    <w:qFormat/>
    <w:rsid w:val="00105C5A"/>
    <w:rPr>
      <w:b/>
      <w:bCs/>
      <w:smallCaps/>
      <w:color w:val="0F4761" w:themeColor="accent1" w:themeShade="BF"/>
      <w:spacing w:val="5"/>
    </w:rPr>
  </w:style>
  <w:style w:type="paragraph" w:styleId="Pis">
    <w:name w:val="header"/>
    <w:basedOn w:val="Normaallaad"/>
    <w:link w:val="PisMrk"/>
    <w:uiPriority w:val="99"/>
    <w:unhideWhenUsed/>
    <w:rsid w:val="00105C5A"/>
    <w:pPr>
      <w:tabs>
        <w:tab w:val="center" w:pos="4680"/>
        <w:tab w:val="right" w:pos="9360"/>
      </w:tabs>
      <w:spacing w:after="0" w:line="240" w:lineRule="auto"/>
    </w:pPr>
  </w:style>
  <w:style w:type="character" w:customStyle="1" w:styleId="PisMrk">
    <w:name w:val="Päis Märk"/>
    <w:basedOn w:val="Liguvaikefont"/>
    <w:link w:val="Pis"/>
    <w:uiPriority w:val="99"/>
    <w:rsid w:val="00105C5A"/>
    <w:rPr>
      <w:kern w:val="0"/>
      <w:sz w:val="22"/>
      <w:szCs w:val="22"/>
      <w:lang w:val="en-US"/>
      <w14:ligatures w14:val="none"/>
    </w:rPr>
  </w:style>
  <w:style w:type="paragraph" w:styleId="Jalus">
    <w:name w:val="footer"/>
    <w:basedOn w:val="Normaallaad"/>
    <w:link w:val="JalusMrk"/>
    <w:uiPriority w:val="99"/>
    <w:unhideWhenUsed/>
    <w:rsid w:val="00105C5A"/>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105C5A"/>
    <w:rPr>
      <w:kern w:val="0"/>
      <w:sz w:val="16"/>
      <w:szCs w:val="22"/>
      <w:lang w:val="en-US"/>
      <w14:ligatures w14:val="none"/>
    </w:rPr>
  </w:style>
  <w:style w:type="character" w:styleId="Hperlink">
    <w:name w:val="Hyperlink"/>
    <w:basedOn w:val="Liguvaikefont"/>
    <w:uiPriority w:val="99"/>
    <w:unhideWhenUsed/>
    <w:rsid w:val="00105C5A"/>
    <w:rPr>
      <w:color w:val="467886" w:themeColor="hyperlink"/>
      <w:u w:val="single"/>
    </w:rPr>
  </w:style>
  <w:style w:type="character" w:styleId="Lahendamatamainimine">
    <w:name w:val="Unresolved Mention"/>
    <w:basedOn w:val="Liguvaikefont"/>
    <w:uiPriority w:val="99"/>
    <w:semiHidden/>
    <w:unhideWhenUsed/>
    <w:rsid w:val="00105C5A"/>
    <w:rPr>
      <w:color w:val="605E5C"/>
      <w:shd w:val="clear" w:color="auto" w:fill="E1DFDD"/>
    </w:rPr>
  </w:style>
  <w:style w:type="paragraph" w:styleId="Redaktsioon">
    <w:name w:val="Revision"/>
    <w:hidden/>
    <w:uiPriority w:val="99"/>
    <w:semiHidden/>
    <w:rsid w:val="0062438F"/>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otlik@justdigi.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een.tarto@koda.ee" TargetMode="External"/><Relationship Id="rId4" Type="http://schemas.openxmlformats.org/officeDocument/2006/relationships/settings" Target="settings.xml"/><Relationship Id="rId9" Type="http://schemas.openxmlformats.org/officeDocument/2006/relationships/hyperlink" Target="mailto:info@justdigi.e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601D2-E54E-4E5C-9B2B-F8AB8EA3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2368</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2025-12-19T07:04:00Z</dcterms:created>
  <dcterms:modified xsi:type="dcterms:W3CDTF">2025-12-19T07:04:00Z</dcterms:modified>
</cp:coreProperties>
</file>